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5184" w14:textId="77777777" w:rsidR="00BD0144" w:rsidRDefault="00000000">
      <w:r>
        <w:rPr>
          <w:noProof/>
          <w:lang w:eastAsia="fr-FR"/>
        </w:rPr>
        <mc:AlternateContent>
          <mc:Choice Requires="wps">
            <w:drawing>
              <wp:anchor distT="0" distB="0" distL="114300" distR="114300" simplePos="0" relativeHeight="251661312" behindDoc="0" locked="0" layoutInCell="1" allowOverlap="1" wp14:anchorId="0F69F36D" wp14:editId="6EAC58B0">
                <wp:simplePos x="0" y="0"/>
                <wp:positionH relativeFrom="column">
                  <wp:posOffset>587373</wp:posOffset>
                </wp:positionH>
                <wp:positionV relativeFrom="paragraph">
                  <wp:posOffset>83823</wp:posOffset>
                </wp:positionV>
                <wp:extent cx="5286375" cy="1662434"/>
                <wp:effectExtent l="0" t="0" r="0" b="0"/>
                <wp:wrapNone/>
                <wp:docPr id="166487713" name="Zone de texte 2"/>
                <wp:cNvGraphicFramePr/>
                <a:graphic xmlns:a="http://schemas.openxmlformats.org/drawingml/2006/main">
                  <a:graphicData uri="http://schemas.microsoft.com/office/word/2010/wordprocessingShape">
                    <wps:wsp>
                      <wps:cNvSpPr txBox="1"/>
                      <wps:spPr>
                        <a:xfrm>
                          <a:off x="0" y="0"/>
                          <a:ext cx="5286375" cy="1662434"/>
                        </a:xfrm>
                        <a:prstGeom prst="rect">
                          <a:avLst/>
                        </a:prstGeom>
                        <a:noFill/>
                        <a:ln>
                          <a:noFill/>
                          <a:prstDash/>
                        </a:ln>
                      </wps:spPr>
                      <wps:txbx>
                        <w:txbxContent>
                          <w:p w14:paraId="7B3612EA" w14:textId="77777777" w:rsidR="00BD0144" w:rsidRDefault="00000000">
                            <w:pPr>
                              <w:jc w:val="center"/>
                              <w:rPr>
                                <w:rFonts w:ascii="Times New Roman" w:hAnsi="Times New Roman"/>
                                <w:b/>
                                <w:sz w:val="28"/>
                              </w:rPr>
                            </w:pPr>
                            <w:r>
                              <w:rPr>
                                <w:rFonts w:ascii="Times New Roman" w:hAnsi="Times New Roman"/>
                                <w:b/>
                                <w:sz w:val="28"/>
                              </w:rPr>
                              <w:t>Fédération Française des Associations Philatéliques</w:t>
                            </w:r>
                          </w:p>
                          <w:p w14:paraId="6480A77F" w14:textId="77777777" w:rsidR="00BD0144" w:rsidRDefault="00000000">
                            <w:pPr>
                              <w:spacing w:after="0"/>
                              <w:jc w:val="center"/>
                              <w:rPr>
                                <w:rFonts w:ascii="Times New Roman" w:hAnsi="Times New Roman"/>
                                <w:b/>
                                <w:sz w:val="28"/>
                              </w:rPr>
                            </w:pPr>
                            <w:r>
                              <w:rPr>
                                <w:rFonts w:ascii="Times New Roman" w:hAnsi="Times New Roman"/>
                                <w:b/>
                                <w:sz w:val="28"/>
                              </w:rPr>
                              <w:t xml:space="preserve">Groupement des Associations Philatéliques de Paris-Ile de France </w:t>
                            </w:r>
                          </w:p>
                          <w:p w14:paraId="36A6A328" w14:textId="77777777" w:rsidR="00BD0144" w:rsidRDefault="00000000">
                            <w:pPr>
                              <w:spacing w:after="0"/>
                              <w:jc w:val="center"/>
                              <w:rPr>
                                <w:rFonts w:ascii="Times New Roman" w:hAnsi="Times New Roman"/>
                                <w:b/>
                                <w:bCs/>
                                <w:sz w:val="28"/>
                              </w:rPr>
                            </w:pPr>
                            <w:r>
                              <w:rPr>
                                <w:rFonts w:ascii="Times New Roman" w:hAnsi="Times New Roman"/>
                                <w:b/>
                                <w:bCs/>
                                <w:sz w:val="28"/>
                              </w:rPr>
                              <w:t>Exposition départementale de la Fête du Timbre 2024</w:t>
                            </w:r>
                          </w:p>
                          <w:p w14:paraId="31CDFE36" w14:textId="77777777" w:rsidR="00BD0144" w:rsidRDefault="00000000">
                            <w:pPr>
                              <w:spacing w:after="0" w:line="240" w:lineRule="auto"/>
                              <w:jc w:val="center"/>
                            </w:pPr>
                            <w:r>
                              <w:rPr>
                                <w:rFonts w:ascii="Times New Roman" w:hAnsi="Times New Roman"/>
                                <w:b/>
                                <w:color w:val="C00000"/>
                                <w:sz w:val="32"/>
                              </w:rPr>
                              <w:t xml:space="preserve"> 09 et 10 mars 2024</w:t>
                            </w:r>
                          </w:p>
                          <w:p w14:paraId="469E3ECD" w14:textId="77777777" w:rsidR="00BD0144" w:rsidRDefault="00000000">
                            <w:pPr>
                              <w:spacing w:after="0"/>
                              <w:jc w:val="center"/>
                              <w:rPr>
                                <w:rFonts w:ascii="Times New Roman" w:hAnsi="Times New Roman"/>
                                <w:b/>
                                <w:sz w:val="28"/>
                              </w:rPr>
                            </w:pPr>
                            <w:r>
                              <w:rPr>
                                <w:rFonts w:ascii="Times New Roman" w:hAnsi="Times New Roman"/>
                                <w:b/>
                                <w:sz w:val="28"/>
                              </w:rPr>
                              <w:t>à Lagny-sur-Marne (Seine et Marne) 77400</w:t>
                            </w:r>
                          </w:p>
                          <w:p w14:paraId="3FDC0881" w14:textId="77777777" w:rsidR="00BD0144" w:rsidRDefault="00BD0144"/>
                        </w:txbxContent>
                      </wps:txbx>
                      <wps:bodyPr vert="horz" wrap="square" lIns="91440" tIns="45720" rIns="91440" bIns="45720" anchor="t" anchorCtr="0" compatLnSpc="0">
                        <a:noAutofit/>
                      </wps:bodyPr>
                    </wps:wsp>
                  </a:graphicData>
                </a:graphic>
              </wp:anchor>
            </w:drawing>
          </mc:Choice>
          <mc:Fallback>
            <w:pict>
              <v:shapetype w14:anchorId="0F69F36D" id="_x0000_t202" coordsize="21600,21600" o:spt="202" path="m,l,21600r21600,l21600,xe">
                <v:stroke joinstyle="miter"/>
                <v:path gradientshapeok="t" o:connecttype="rect"/>
              </v:shapetype>
              <v:shape id="Zone de texte 2" o:spid="_x0000_s1026" type="#_x0000_t202" style="position:absolute;margin-left:46.25pt;margin-top:6.6pt;width:416.25pt;height:13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" filled="f" stroked="f">
                <v:textbox>
                  <w:txbxContent>
                    <w:p w14:paraId="7B3612EA" w14:textId="77777777" w:rsidR="00BD0144" w:rsidRDefault="00000000">
                      <w:pPr>
                        <w:jc w:val="center"/>
                        <w:rPr>
                          <w:rFonts w:ascii="Times New Roman" w:hAnsi="Times New Roman"/>
                          <w:b/>
                          <w:sz w:val="28"/>
                        </w:rPr>
                      </w:pPr>
                      <w:r>
                        <w:rPr>
                          <w:rFonts w:ascii="Times New Roman" w:hAnsi="Times New Roman"/>
                          <w:b/>
                          <w:sz w:val="28"/>
                        </w:rPr>
                        <w:t>Fédération Française des Associations Philatéliques</w:t>
                      </w:r>
                    </w:p>
                    <w:p w14:paraId="6480A77F" w14:textId="77777777" w:rsidR="00BD0144" w:rsidRDefault="00000000">
                      <w:pPr>
                        <w:spacing w:after="0"/>
                        <w:jc w:val="center"/>
                        <w:rPr>
                          <w:rFonts w:ascii="Times New Roman" w:hAnsi="Times New Roman"/>
                          <w:b/>
                          <w:sz w:val="28"/>
                        </w:rPr>
                      </w:pPr>
                      <w:r>
                        <w:rPr>
                          <w:rFonts w:ascii="Times New Roman" w:hAnsi="Times New Roman"/>
                          <w:b/>
                          <w:sz w:val="28"/>
                        </w:rPr>
                        <w:t xml:space="preserve">Groupement des Associations Philatéliques de Paris-Ile de France </w:t>
                      </w:r>
                    </w:p>
                    <w:p w14:paraId="36A6A328" w14:textId="77777777" w:rsidR="00BD0144" w:rsidRDefault="00000000">
                      <w:pPr>
                        <w:spacing w:after="0"/>
                        <w:jc w:val="center"/>
                        <w:rPr>
                          <w:rFonts w:ascii="Times New Roman" w:hAnsi="Times New Roman"/>
                          <w:b/>
                          <w:bCs/>
                          <w:sz w:val="28"/>
                        </w:rPr>
                      </w:pPr>
                      <w:r>
                        <w:rPr>
                          <w:rFonts w:ascii="Times New Roman" w:hAnsi="Times New Roman"/>
                          <w:b/>
                          <w:bCs/>
                          <w:sz w:val="28"/>
                        </w:rPr>
                        <w:t>Exposition départementale de la Fête du Timbre 2024</w:t>
                      </w:r>
                    </w:p>
                    <w:p w14:paraId="31CDFE36" w14:textId="77777777" w:rsidR="00BD0144" w:rsidRDefault="00000000">
                      <w:pPr>
                        <w:spacing w:after="0" w:line="240" w:lineRule="auto"/>
                        <w:jc w:val="center"/>
                      </w:pPr>
                      <w:r>
                        <w:rPr>
                          <w:rFonts w:ascii="Times New Roman" w:hAnsi="Times New Roman"/>
                          <w:b/>
                          <w:color w:val="C00000"/>
                          <w:sz w:val="32"/>
                        </w:rPr>
                        <w:t xml:space="preserve"> 09 et 10 mars 2024</w:t>
                      </w:r>
                    </w:p>
                    <w:p w14:paraId="469E3ECD" w14:textId="77777777" w:rsidR="00BD0144" w:rsidRDefault="00000000">
                      <w:pPr>
                        <w:spacing w:after="0"/>
                        <w:jc w:val="center"/>
                        <w:rPr>
                          <w:rFonts w:ascii="Times New Roman" w:hAnsi="Times New Roman"/>
                          <w:b/>
                          <w:sz w:val="28"/>
                        </w:rPr>
                      </w:pPr>
                      <w:r>
                        <w:rPr>
                          <w:rFonts w:ascii="Times New Roman" w:hAnsi="Times New Roman"/>
                          <w:b/>
                          <w:sz w:val="28"/>
                        </w:rPr>
                        <w:t>à Lagny-sur-Marne (Seine et Marne) 77400</w:t>
                      </w:r>
                    </w:p>
                    <w:p w14:paraId="3FDC0881" w14:textId="77777777" w:rsidR="00BD0144" w:rsidRDefault="00BD0144"/>
                  </w:txbxContent>
                </v:textbox>
              </v:shape>
            </w:pict>
          </mc:Fallback>
        </mc:AlternateContent>
      </w:r>
    </w:p>
    <w:p w14:paraId="46DB0474" w14:textId="77777777" w:rsidR="00BD0144" w:rsidRDefault="00BD0144"/>
    <w:p w14:paraId="5B46A543" w14:textId="77777777" w:rsidR="00BD0144" w:rsidRDefault="00BD0144"/>
    <w:p w14:paraId="403EF459" w14:textId="77777777" w:rsidR="00BD0144" w:rsidRDefault="00BD0144"/>
    <w:p w14:paraId="4A30E195" w14:textId="77777777" w:rsidR="00BD0144" w:rsidRDefault="00BD0144"/>
    <w:p w14:paraId="504AF682" w14:textId="77777777" w:rsidR="00BD0144" w:rsidRDefault="00000000">
      <w:r>
        <w:rPr>
          <w:noProof/>
          <w:lang w:eastAsia="fr-FR"/>
        </w:rPr>
        <mc:AlternateContent>
          <mc:Choice Requires="wps">
            <w:drawing>
              <wp:anchor distT="0" distB="0" distL="114300" distR="114300" simplePos="0" relativeHeight="251662336" behindDoc="0" locked="0" layoutInCell="1" allowOverlap="1" wp14:anchorId="64D34BB3" wp14:editId="190C044C">
                <wp:simplePos x="0" y="0"/>
                <wp:positionH relativeFrom="column">
                  <wp:posOffset>13331</wp:posOffset>
                </wp:positionH>
                <wp:positionV relativeFrom="paragraph">
                  <wp:posOffset>108585</wp:posOffset>
                </wp:positionV>
                <wp:extent cx="6508754" cy="7396481"/>
                <wp:effectExtent l="0" t="0" r="6346" b="0"/>
                <wp:wrapNone/>
                <wp:docPr id="1367980900" name="Zone de texte 4"/>
                <wp:cNvGraphicFramePr/>
                <a:graphic xmlns:a="http://schemas.openxmlformats.org/drawingml/2006/main">
                  <a:graphicData uri="http://schemas.microsoft.com/office/word/2010/wordprocessingShape">
                    <wps:wsp>
                      <wps:cNvSpPr txBox="1"/>
                      <wps:spPr>
                        <a:xfrm>
                          <a:off x="0" y="0"/>
                          <a:ext cx="6508754" cy="7396481"/>
                        </a:xfrm>
                        <a:prstGeom prst="rect">
                          <a:avLst/>
                        </a:prstGeom>
                        <a:solidFill>
                          <a:srgbClr val="FFFFFF"/>
                        </a:solidFill>
                        <a:ln>
                          <a:noFill/>
                          <a:prstDash/>
                        </a:ln>
                      </wps:spPr>
                      <wps:txbx>
                        <w:txbxContent>
                          <w:p w14:paraId="473D6CC2" w14:textId="77777777" w:rsidR="00BD0144" w:rsidRDefault="00000000">
                            <w:pPr>
                              <w:pStyle w:val="Titre3"/>
                              <w:jc w:val="center"/>
                              <w:rPr>
                                <w:color w:val="C00000"/>
                                <w:sz w:val="32"/>
                              </w:rPr>
                            </w:pPr>
                            <w:r>
                              <w:rPr>
                                <w:color w:val="C00000"/>
                                <w:sz w:val="32"/>
                              </w:rPr>
                              <w:t>Fiche de renonciation à recours</w:t>
                            </w:r>
                          </w:p>
                          <w:p w14:paraId="1A821A88" w14:textId="77777777" w:rsidR="00BD0144" w:rsidRDefault="00BD0144">
                            <w:pPr>
                              <w:jc w:val="center"/>
                              <w:rPr>
                                <w:rFonts w:ascii="Arial" w:hAnsi="Arial" w:cs="Arial"/>
                                <w:sz w:val="32"/>
                                <w:u w:val="single"/>
                              </w:rPr>
                            </w:pPr>
                          </w:p>
                          <w:p w14:paraId="0C4094E6" w14:textId="77777777" w:rsidR="00BD0144" w:rsidRDefault="00000000">
                            <w:pPr>
                              <w:rPr>
                                <w:rFonts w:ascii="Arial" w:hAnsi="Arial" w:cs="Arial"/>
                              </w:rPr>
                            </w:pPr>
                            <w:r>
                              <w:rPr>
                                <w:rFonts w:ascii="Arial" w:hAnsi="Arial" w:cs="Arial"/>
                              </w:rPr>
                              <w:t>Je soussigné(1) ……………………………………………………………………….</w:t>
                            </w:r>
                          </w:p>
                          <w:p w14:paraId="249CE597" w14:textId="77777777" w:rsidR="00BD0144" w:rsidRDefault="00BD0144">
                            <w:pPr>
                              <w:rPr>
                                <w:rFonts w:ascii="Arial" w:hAnsi="Arial" w:cs="Arial"/>
                              </w:rPr>
                            </w:pPr>
                          </w:p>
                          <w:p w14:paraId="3220A7E0" w14:textId="77777777" w:rsidR="00BD0144" w:rsidRDefault="00000000">
                            <w:pPr>
                              <w:rPr>
                                <w:rFonts w:ascii="Arial" w:hAnsi="Arial" w:cs="Arial"/>
                              </w:rPr>
                            </w:pPr>
                            <w:r>
                              <w:rPr>
                                <w:rFonts w:ascii="Arial" w:hAnsi="Arial" w:cs="Arial"/>
                              </w:rPr>
                              <w:t>renonce au recours que je serais en droit d ‘exercer à l’encontre de l’Amicale Philatélique de Lagny-sur-Marne et Environs (APLE), du Groupement des Associations Philatéliques de Paris – Île de France (GAPHIL) de la Fédération Française des Associations Philatéliques (FFAP), leurs membres et leur assureur.</w:t>
                            </w:r>
                          </w:p>
                          <w:p w14:paraId="29D503EF" w14:textId="77777777" w:rsidR="00BD0144" w:rsidRDefault="00000000">
                            <w:pPr>
                              <w:rPr>
                                <w:rFonts w:ascii="Arial" w:hAnsi="Arial" w:cs="Arial"/>
                              </w:rPr>
                            </w:pPr>
                            <w:r>
                              <w:rPr>
                                <w:rFonts w:ascii="Arial" w:hAnsi="Arial" w:cs="Arial"/>
                              </w:rPr>
                              <w:t>Cette renonciation à recours vaut pour tout sinistre pouvant atteindre ma collection intitulée (2):</w:t>
                            </w:r>
                          </w:p>
                          <w:p w14:paraId="6C04AD35" w14:textId="77777777" w:rsidR="00BD0144" w:rsidRDefault="00000000">
                            <w:pPr>
                              <w:rPr>
                                <w:rFonts w:ascii="Arial" w:hAnsi="Arial" w:cs="Arial"/>
                              </w:rPr>
                            </w:pPr>
                            <w:r>
                              <w:rPr>
                                <w:rFonts w:ascii="Arial" w:hAnsi="Arial" w:cs="Arial"/>
                              </w:rPr>
                              <w:t>……………………………………………………………………………………………………………………</w:t>
                            </w:r>
                          </w:p>
                          <w:p w14:paraId="0A75ABBD" w14:textId="77777777" w:rsidR="00BD0144" w:rsidRDefault="00000000">
                            <w:pPr>
                              <w:rPr>
                                <w:rFonts w:ascii="Arial" w:hAnsi="Arial" w:cs="Arial"/>
                              </w:rPr>
                            </w:pPr>
                            <w:r>
                              <w:rPr>
                                <w:rFonts w:ascii="Arial" w:hAnsi="Arial" w:cs="Arial"/>
                              </w:rPr>
                              <w:t>lors du transport, en cas de perte, de vol, de détérioration ou autres dégâts que les objets destinés à l’exposition pourraient subir.</w:t>
                            </w:r>
                          </w:p>
                          <w:p w14:paraId="5F4A3146" w14:textId="77777777" w:rsidR="00BD0144" w:rsidRDefault="00000000">
                            <w:pPr>
                              <w:rPr>
                                <w:rFonts w:ascii="Arial" w:hAnsi="Arial" w:cs="Arial"/>
                              </w:rPr>
                            </w:pPr>
                            <w:r>
                              <w:rPr>
                                <w:rFonts w:ascii="Arial" w:hAnsi="Arial" w:cs="Arial"/>
                              </w:rPr>
                              <w:t>Par ailleurs, j’atteste n’avoir souscrit aucune assurance auprès d’une compagnie susceptible d’exercer un tel recours par subrogation dans les droits du propriétaire contre l’APLE, le GAPHIL, la FFAP, leurs membres et leur assureur.</w:t>
                            </w:r>
                          </w:p>
                          <w:p w14:paraId="3C512C70" w14:textId="77777777" w:rsidR="00BD0144" w:rsidRDefault="00BD0144">
                            <w:pPr>
                              <w:rPr>
                                <w:rFonts w:ascii="Arial" w:hAnsi="Arial" w:cs="Arial"/>
                              </w:rPr>
                            </w:pPr>
                          </w:p>
                          <w:p w14:paraId="11228EA5" w14:textId="77777777" w:rsidR="00BD0144" w:rsidRDefault="00000000">
                            <w:pPr>
                              <w:rPr>
                                <w:rFonts w:ascii="Arial" w:hAnsi="Arial" w:cs="Arial"/>
                              </w:rPr>
                            </w:pPr>
                            <w:r>
                              <w:rPr>
                                <w:rFonts w:ascii="Arial" w:hAnsi="Arial" w:cs="Arial"/>
                              </w:rPr>
                              <w:t>Fait à : …………………………………………       le : ……………………………………….</w:t>
                            </w:r>
                          </w:p>
                          <w:p w14:paraId="75C70E21" w14:textId="77777777" w:rsidR="00BD0144" w:rsidRDefault="00BD0144">
                            <w:pPr>
                              <w:rPr>
                                <w:rFonts w:ascii="Arial" w:hAnsi="Arial" w:cs="Arial"/>
                              </w:rPr>
                            </w:pPr>
                          </w:p>
                          <w:p w14:paraId="7075FF0C" w14:textId="77777777" w:rsidR="00BD0144" w:rsidRDefault="00000000">
                            <w:pPr>
                              <w:rPr>
                                <w:rFonts w:ascii="Arial" w:hAnsi="Arial" w:cs="Arial"/>
                              </w:rPr>
                            </w:pPr>
                            <w:r>
                              <w:rPr>
                                <w:rFonts w:ascii="Arial" w:hAnsi="Arial" w:cs="Arial"/>
                              </w:rPr>
                              <w:t>Mention manuscrite « Lu et approuvé »</w:t>
                            </w:r>
                          </w:p>
                          <w:p w14:paraId="79C66152" w14:textId="77777777" w:rsidR="00BD0144" w:rsidRDefault="00BD0144">
                            <w:pPr>
                              <w:rPr>
                                <w:rFonts w:ascii="Arial" w:hAnsi="Arial" w:cs="Arial"/>
                              </w:rPr>
                            </w:pPr>
                          </w:p>
                          <w:p w14:paraId="4A9091A2" w14:textId="77777777" w:rsidR="00BD0144" w:rsidRDefault="000000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du propriétaire de la collection</w:t>
                            </w:r>
                          </w:p>
                          <w:p w14:paraId="272FBDA8" w14:textId="77777777" w:rsidR="00BD0144" w:rsidRDefault="00BD0144">
                            <w:pPr>
                              <w:rPr>
                                <w:rFonts w:ascii="Arial" w:hAnsi="Arial" w:cs="Arial"/>
                              </w:rPr>
                            </w:pPr>
                          </w:p>
                          <w:p w14:paraId="6D8BACA5" w14:textId="77777777" w:rsidR="00BD0144" w:rsidRDefault="00BD0144">
                            <w:pPr>
                              <w:rPr>
                                <w:rFonts w:ascii="Arial" w:hAnsi="Arial" w:cs="Arial"/>
                              </w:rPr>
                            </w:pPr>
                          </w:p>
                          <w:p w14:paraId="226B353F" w14:textId="77777777" w:rsidR="00BD0144" w:rsidRDefault="00000000">
                            <w:pPr>
                              <w:pStyle w:val="Paragraphedeliste"/>
                              <w:numPr>
                                <w:ilvl w:val="0"/>
                                <w:numId w:val="1"/>
                              </w:numPr>
                              <w:rPr>
                                <w:rFonts w:ascii="Arial" w:hAnsi="Arial" w:cs="Arial"/>
                              </w:rPr>
                            </w:pPr>
                            <w:r>
                              <w:rPr>
                                <w:rFonts w:ascii="Arial" w:hAnsi="Arial" w:cs="Arial"/>
                              </w:rPr>
                              <w:t>Nom, prénom</w:t>
                            </w:r>
                          </w:p>
                          <w:p w14:paraId="05E67CBE" w14:textId="77777777" w:rsidR="00BD0144" w:rsidRDefault="00000000">
                            <w:pPr>
                              <w:pStyle w:val="Paragraphedeliste"/>
                              <w:numPr>
                                <w:ilvl w:val="0"/>
                                <w:numId w:val="1"/>
                              </w:numPr>
                              <w:rPr>
                                <w:rFonts w:ascii="Arial" w:hAnsi="Arial" w:cs="Arial"/>
                              </w:rPr>
                            </w:pPr>
                            <w:r>
                              <w:rPr>
                                <w:rFonts w:ascii="Arial" w:hAnsi="Arial" w:cs="Arial"/>
                              </w:rPr>
                              <w:t>Titre de la collection</w:t>
                            </w:r>
                          </w:p>
                          <w:p w14:paraId="764C4A1B" w14:textId="77777777" w:rsidR="00BD0144" w:rsidRDefault="00BD0144">
                            <w:pPr>
                              <w:rPr>
                                <w:rFonts w:ascii="Arial" w:hAnsi="Arial" w:cs="Arial"/>
                              </w:rPr>
                            </w:pPr>
                          </w:p>
                          <w:p w14:paraId="67C3D9C7" w14:textId="77777777" w:rsidR="00BD0144" w:rsidRDefault="00BD0144"/>
                        </w:txbxContent>
                      </wps:txbx>
                      <wps:bodyPr vert="horz" wrap="square" lIns="91440" tIns="45720" rIns="91440" bIns="45720" anchor="t" anchorCtr="0" compatLnSpc="0">
                        <a:noAutofit/>
                      </wps:bodyPr>
                    </wps:wsp>
                  </a:graphicData>
                </a:graphic>
              </wp:anchor>
            </w:drawing>
          </mc:Choice>
          <mc:Fallback>
            <w:pict>
              <v:shape w14:anchorId="64D34BB3" id="Zone de texte 4" o:spid="_x0000_s1027" type="#_x0000_t202" style="position:absolute;margin-left:1.05pt;margin-top:8.55pt;width:512.5pt;height:58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" stroked="f">
                <v:textbox>
                  <w:txbxContent>
                    <w:p w14:paraId="473D6CC2" w14:textId="77777777" w:rsidR="00BD0144" w:rsidRDefault="00000000">
                      <w:pPr>
                        <w:pStyle w:val="Titre3"/>
                        <w:jc w:val="center"/>
                        <w:rPr>
                          <w:color w:val="C00000"/>
                          <w:sz w:val="32"/>
                        </w:rPr>
                      </w:pPr>
                      <w:r>
                        <w:rPr>
                          <w:color w:val="C00000"/>
                          <w:sz w:val="32"/>
                        </w:rPr>
                        <w:t>Fiche de renonciation à recours</w:t>
                      </w:r>
                    </w:p>
                    <w:p w14:paraId="1A821A88" w14:textId="77777777" w:rsidR="00BD0144" w:rsidRDefault="00BD0144">
                      <w:pPr>
                        <w:jc w:val="center"/>
                        <w:rPr>
                          <w:rFonts w:ascii="Arial" w:hAnsi="Arial" w:cs="Arial"/>
                          <w:sz w:val="32"/>
                          <w:u w:val="single"/>
                        </w:rPr>
                      </w:pPr>
                    </w:p>
                    <w:p w14:paraId="0C4094E6" w14:textId="77777777" w:rsidR="00BD0144" w:rsidRDefault="00000000">
                      <w:pPr>
                        <w:rPr>
                          <w:rFonts w:ascii="Arial" w:hAnsi="Arial" w:cs="Arial"/>
                        </w:rPr>
                      </w:pPr>
                      <w:r>
                        <w:rPr>
                          <w:rFonts w:ascii="Arial" w:hAnsi="Arial" w:cs="Arial"/>
                        </w:rPr>
                        <w:t>Je soussigné(1) ……………………………………………………………………….</w:t>
                      </w:r>
                    </w:p>
                    <w:p w14:paraId="249CE597" w14:textId="77777777" w:rsidR="00BD0144" w:rsidRDefault="00BD0144">
                      <w:pPr>
                        <w:rPr>
                          <w:rFonts w:ascii="Arial" w:hAnsi="Arial" w:cs="Arial"/>
                        </w:rPr>
                      </w:pPr>
                    </w:p>
                    <w:p w14:paraId="3220A7E0" w14:textId="77777777" w:rsidR="00BD0144" w:rsidRDefault="00000000">
                      <w:pPr>
                        <w:rPr>
                          <w:rFonts w:ascii="Arial" w:hAnsi="Arial" w:cs="Arial"/>
                        </w:rPr>
                      </w:pPr>
                      <w:r>
                        <w:rPr>
                          <w:rFonts w:ascii="Arial" w:hAnsi="Arial" w:cs="Arial"/>
                        </w:rPr>
                        <w:t>renonce au recours que je serais en droit d ‘exercer à l’encontre de l’Amicale Philatélique de Lagny-sur-Marne et Environs (APLE), du Groupement des Associations Philatéliques de Paris – Île de France (GAPHIL) de la Fédération Française des Associations Philatéliques (FFAP), leurs membres et leur assureur.</w:t>
                      </w:r>
                    </w:p>
                    <w:p w14:paraId="29D503EF" w14:textId="77777777" w:rsidR="00BD0144" w:rsidRDefault="00000000">
                      <w:pPr>
                        <w:rPr>
                          <w:rFonts w:ascii="Arial" w:hAnsi="Arial" w:cs="Arial"/>
                        </w:rPr>
                      </w:pPr>
                      <w:r>
                        <w:rPr>
                          <w:rFonts w:ascii="Arial" w:hAnsi="Arial" w:cs="Arial"/>
                        </w:rPr>
                        <w:t>Cette renonciation à recours vaut pour tout sinistre pouvant atteindre ma collection intitulée (2):</w:t>
                      </w:r>
                    </w:p>
                    <w:p w14:paraId="6C04AD35" w14:textId="77777777" w:rsidR="00BD0144" w:rsidRDefault="00000000">
                      <w:pPr>
                        <w:rPr>
                          <w:rFonts w:ascii="Arial" w:hAnsi="Arial" w:cs="Arial"/>
                        </w:rPr>
                      </w:pPr>
                      <w:r>
                        <w:rPr>
                          <w:rFonts w:ascii="Arial" w:hAnsi="Arial" w:cs="Arial"/>
                        </w:rPr>
                        <w:t>……………………………………………………………………………………………………………………</w:t>
                      </w:r>
                    </w:p>
                    <w:p w14:paraId="0A75ABBD" w14:textId="77777777" w:rsidR="00BD0144" w:rsidRDefault="00000000">
                      <w:pPr>
                        <w:rPr>
                          <w:rFonts w:ascii="Arial" w:hAnsi="Arial" w:cs="Arial"/>
                        </w:rPr>
                      </w:pPr>
                      <w:r>
                        <w:rPr>
                          <w:rFonts w:ascii="Arial" w:hAnsi="Arial" w:cs="Arial"/>
                        </w:rPr>
                        <w:t>lors du transport, en cas de perte, de vol, de détérioration ou autres dégâts que les objets destinés à l’exposition pourraient subir.</w:t>
                      </w:r>
                    </w:p>
                    <w:p w14:paraId="5F4A3146" w14:textId="77777777" w:rsidR="00BD0144" w:rsidRDefault="00000000">
                      <w:pPr>
                        <w:rPr>
                          <w:rFonts w:ascii="Arial" w:hAnsi="Arial" w:cs="Arial"/>
                        </w:rPr>
                      </w:pPr>
                      <w:r>
                        <w:rPr>
                          <w:rFonts w:ascii="Arial" w:hAnsi="Arial" w:cs="Arial"/>
                        </w:rPr>
                        <w:t>Par ailleurs, j’atteste n’avoir souscrit aucune assurance auprès d’une compagnie susceptible d’exercer un tel recours par subrogation dans les droits du propriétaire contre l’APLE, le GAPHIL, la FFAP, leurs membres et leur assureur.</w:t>
                      </w:r>
                    </w:p>
                    <w:p w14:paraId="3C512C70" w14:textId="77777777" w:rsidR="00BD0144" w:rsidRDefault="00BD0144">
                      <w:pPr>
                        <w:rPr>
                          <w:rFonts w:ascii="Arial" w:hAnsi="Arial" w:cs="Arial"/>
                        </w:rPr>
                      </w:pPr>
                    </w:p>
                    <w:p w14:paraId="11228EA5" w14:textId="77777777" w:rsidR="00BD0144" w:rsidRDefault="00000000">
                      <w:pPr>
                        <w:rPr>
                          <w:rFonts w:ascii="Arial" w:hAnsi="Arial" w:cs="Arial"/>
                        </w:rPr>
                      </w:pPr>
                      <w:r>
                        <w:rPr>
                          <w:rFonts w:ascii="Arial" w:hAnsi="Arial" w:cs="Arial"/>
                        </w:rPr>
                        <w:t>Fait à : …………………………………………       le : ……………………………………….</w:t>
                      </w:r>
                    </w:p>
                    <w:p w14:paraId="75C70E21" w14:textId="77777777" w:rsidR="00BD0144" w:rsidRDefault="00BD0144">
                      <w:pPr>
                        <w:rPr>
                          <w:rFonts w:ascii="Arial" w:hAnsi="Arial" w:cs="Arial"/>
                        </w:rPr>
                      </w:pPr>
                    </w:p>
                    <w:p w14:paraId="7075FF0C" w14:textId="77777777" w:rsidR="00BD0144" w:rsidRDefault="00000000">
                      <w:pPr>
                        <w:rPr>
                          <w:rFonts w:ascii="Arial" w:hAnsi="Arial" w:cs="Arial"/>
                        </w:rPr>
                      </w:pPr>
                      <w:r>
                        <w:rPr>
                          <w:rFonts w:ascii="Arial" w:hAnsi="Arial" w:cs="Arial"/>
                        </w:rPr>
                        <w:t>Mention manuscrite « Lu et approuvé »</w:t>
                      </w:r>
                    </w:p>
                    <w:p w14:paraId="79C66152" w14:textId="77777777" w:rsidR="00BD0144" w:rsidRDefault="00BD0144">
                      <w:pPr>
                        <w:rPr>
                          <w:rFonts w:ascii="Arial" w:hAnsi="Arial" w:cs="Arial"/>
                        </w:rPr>
                      </w:pPr>
                    </w:p>
                    <w:p w14:paraId="4A9091A2" w14:textId="77777777" w:rsidR="00BD0144" w:rsidRDefault="000000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du propriétaire de la collection</w:t>
                      </w:r>
                    </w:p>
                    <w:p w14:paraId="272FBDA8" w14:textId="77777777" w:rsidR="00BD0144" w:rsidRDefault="00BD0144">
                      <w:pPr>
                        <w:rPr>
                          <w:rFonts w:ascii="Arial" w:hAnsi="Arial" w:cs="Arial"/>
                        </w:rPr>
                      </w:pPr>
                    </w:p>
                    <w:p w14:paraId="6D8BACA5" w14:textId="77777777" w:rsidR="00BD0144" w:rsidRDefault="00BD0144">
                      <w:pPr>
                        <w:rPr>
                          <w:rFonts w:ascii="Arial" w:hAnsi="Arial" w:cs="Arial"/>
                        </w:rPr>
                      </w:pPr>
                    </w:p>
                    <w:p w14:paraId="226B353F" w14:textId="77777777" w:rsidR="00BD0144" w:rsidRDefault="00000000">
                      <w:pPr>
                        <w:pStyle w:val="Paragraphedeliste"/>
                        <w:numPr>
                          <w:ilvl w:val="0"/>
                          <w:numId w:val="1"/>
                        </w:numPr>
                        <w:rPr>
                          <w:rFonts w:ascii="Arial" w:hAnsi="Arial" w:cs="Arial"/>
                        </w:rPr>
                      </w:pPr>
                      <w:r>
                        <w:rPr>
                          <w:rFonts w:ascii="Arial" w:hAnsi="Arial" w:cs="Arial"/>
                        </w:rPr>
                        <w:t>Nom, prénom</w:t>
                      </w:r>
                    </w:p>
                    <w:p w14:paraId="05E67CBE" w14:textId="77777777" w:rsidR="00BD0144" w:rsidRDefault="00000000">
                      <w:pPr>
                        <w:pStyle w:val="Paragraphedeliste"/>
                        <w:numPr>
                          <w:ilvl w:val="0"/>
                          <w:numId w:val="1"/>
                        </w:numPr>
                        <w:rPr>
                          <w:rFonts w:ascii="Arial" w:hAnsi="Arial" w:cs="Arial"/>
                        </w:rPr>
                      </w:pPr>
                      <w:r>
                        <w:rPr>
                          <w:rFonts w:ascii="Arial" w:hAnsi="Arial" w:cs="Arial"/>
                        </w:rPr>
                        <w:t>Titre de la collection</w:t>
                      </w:r>
                    </w:p>
                    <w:p w14:paraId="764C4A1B" w14:textId="77777777" w:rsidR="00BD0144" w:rsidRDefault="00BD0144">
                      <w:pPr>
                        <w:rPr>
                          <w:rFonts w:ascii="Arial" w:hAnsi="Arial" w:cs="Arial"/>
                        </w:rPr>
                      </w:pPr>
                    </w:p>
                    <w:p w14:paraId="67C3D9C7" w14:textId="77777777" w:rsidR="00BD0144" w:rsidRDefault="00BD0144"/>
                  </w:txbxContent>
                </v:textbox>
              </v:shape>
            </w:pict>
          </mc:Fallback>
        </mc:AlternateContent>
      </w:r>
    </w:p>
    <w:p w14:paraId="66DFA9D9" w14:textId="77777777" w:rsidR="00BD0144" w:rsidRDefault="00BD0144"/>
    <w:p w14:paraId="2D83D4C2" w14:textId="77777777" w:rsidR="00BD0144" w:rsidRDefault="00BD0144"/>
    <w:p w14:paraId="3585D1AC" w14:textId="77777777" w:rsidR="00BD0144" w:rsidRDefault="00BD0144"/>
    <w:p w14:paraId="69C979FD" w14:textId="77777777" w:rsidR="00BD0144" w:rsidRDefault="00BD0144"/>
    <w:p w14:paraId="7159DC30" w14:textId="77777777" w:rsidR="00BD0144" w:rsidRDefault="00BD0144"/>
    <w:p w14:paraId="1F611241" w14:textId="77777777" w:rsidR="00BD0144" w:rsidRDefault="00BD0144"/>
    <w:p w14:paraId="6A0601FB" w14:textId="77777777" w:rsidR="00BD0144" w:rsidRDefault="00BD0144"/>
    <w:p w14:paraId="0386E722" w14:textId="77777777" w:rsidR="00BD0144" w:rsidRDefault="00BD0144"/>
    <w:p w14:paraId="695DBADF" w14:textId="77777777" w:rsidR="00BD0144" w:rsidRDefault="00BD0144"/>
    <w:p w14:paraId="4BD6EDB4" w14:textId="77777777" w:rsidR="00BD0144" w:rsidRDefault="00000000">
      <w:pPr>
        <w:tabs>
          <w:tab w:val="left" w:pos="6195"/>
        </w:tabs>
      </w:pPr>
      <w:r>
        <w:tab/>
      </w:r>
    </w:p>
    <w:sectPr w:rsidR="00BD0144">
      <w:headerReference w:type="default" r:id="rId7"/>
      <w:pgSz w:w="11906" w:h="16838"/>
      <w:pgMar w:top="155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44F7" w14:textId="77777777" w:rsidR="002F49B1" w:rsidRDefault="002F49B1">
      <w:pPr>
        <w:spacing w:after="0" w:line="240" w:lineRule="auto"/>
      </w:pPr>
      <w:r>
        <w:separator/>
      </w:r>
    </w:p>
  </w:endnote>
  <w:endnote w:type="continuationSeparator" w:id="0">
    <w:p w14:paraId="784C3A68" w14:textId="77777777" w:rsidR="002F49B1" w:rsidRDefault="002F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1DDA" w14:textId="77777777" w:rsidR="002F49B1" w:rsidRDefault="002F49B1">
      <w:pPr>
        <w:spacing w:after="0" w:line="240" w:lineRule="auto"/>
      </w:pPr>
      <w:r>
        <w:rPr>
          <w:color w:val="000000"/>
        </w:rPr>
        <w:separator/>
      </w:r>
    </w:p>
  </w:footnote>
  <w:footnote w:type="continuationSeparator" w:id="0">
    <w:p w14:paraId="631C8565" w14:textId="77777777" w:rsidR="002F49B1" w:rsidRDefault="002F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5316" w14:textId="77777777" w:rsidR="00000000" w:rsidRDefault="00000000">
    <w:pPr>
      <w:pStyle w:val="En-tte"/>
      <w:jc w:val="center"/>
    </w:pPr>
    <w:bookmarkStart w:id="0" w:name="_Hlk136246291"/>
    <w:bookmarkStart w:id="1" w:name="_Hlk136246292"/>
    <w:bookmarkStart w:id="2" w:name="_Hlk136246532"/>
    <w:bookmarkStart w:id="3" w:name="_Hlk136246533"/>
    <w:bookmarkStart w:id="4" w:name="_Hlk136247657"/>
    <w:bookmarkStart w:id="5" w:name="_Hlk136247658"/>
    <w:r>
      <w:rPr>
        <w:noProof/>
        <w:lang w:eastAsia="fr-FR"/>
      </w:rPr>
      <w:drawing>
        <wp:anchor distT="0" distB="0" distL="114300" distR="114300" simplePos="0" relativeHeight="251662336" behindDoc="0" locked="0" layoutInCell="1" allowOverlap="1" wp14:anchorId="0C375AC5" wp14:editId="42A1DEC1">
          <wp:simplePos x="0" y="0"/>
          <wp:positionH relativeFrom="column">
            <wp:posOffset>3381378</wp:posOffset>
          </wp:positionH>
          <wp:positionV relativeFrom="paragraph">
            <wp:posOffset>-228600</wp:posOffset>
          </wp:positionV>
          <wp:extent cx="1352553" cy="704216"/>
          <wp:effectExtent l="0" t="0" r="0" b="634"/>
          <wp:wrapNone/>
          <wp:docPr id="41814939" name="Image 203144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52553" cy="704216"/>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56EB6BE0" wp14:editId="20966172">
          <wp:simplePos x="0" y="0"/>
          <wp:positionH relativeFrom="column">
            <wp:posOffset>1257300</wp:posOffset>
          </wp:positionH>
          <wp:positionV relativeFrom="paragraph">
            <wp:posOffset>-323853</wp:posOffset>
          </wp:positionV>
          <wp:extent cx="1825791" cy="971550"/>
          <wp:effectExtent l="0" t="0" r="3009" b="0"/>
          <wp:wrapNone/>
          <wp:docPr id="497211416" name="Image 19907323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25791" cy="971550"/>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44250990" wp14:editId="5BECA729">
          <wp:simplePos x="0" y="0"/>
          <wp:positionH relativeFrom="column">
            <wp:posOffset>5753103</wp:posOffset>
          </wp:positionH>
          <wp:positionV relativeFrom="paragraph">
            <wp:posOffset>-314325</wp:posOffset>
          </wp:positionV>
          <wp:extent cx="1143000" cy="1047746"/>
          <wp:effectExtent l="0" t="0" r="0" b="4"/>
          <wp:wrapNone/>
          <wp:docPr id="230602023" name="Image 66527320" descr="DOC LOGO FFAP 2016 coule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143000" cy="1047746"/>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20D5C589" wp14:editId="4407D2FD">
          <wp:simplePos x="0" y="0"/>
          <wp:positionH relativeFrom="column">
            <wp:posOffset>-209553</wp:posOffset>
          </wp:positionH>
          <wp:positionV relativeFrom="paragraph">
            <wp:posOffset>-314325</wp:posOffset>
          </wp:positionV>
          <wp:extent cx="1143000" cy="1047746"/>
          <wp:effectExtent l="0" t="0" r="0" b="4"/>
          <wp:wrapNone/>
          <wp:docPr id="1090002958" name="Image 1226310887" descr="DOC LOGO FFAP 2016 coule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143000" cy="1047746"/>
                  </a:xfrm>
                  <a:prstGeom prst="rect">
                    <a:avLst/>
                  </a:prstGeom>
                  <a:noFill/>
                  <a:ln>
                    <a:noFill/>
                    <a:prstDash/>
                  </a:ln>
                </pic:spPr>
              </pic:pic>
            </a:graphicData>
          </a:graphic>
        </wp:anchor>
      </w:drawing>
    </w:r>
    <w:bookmarkEnd w:id="0"/>
    <w:bookmarkEnd w:id="1"/>
    <w:bookmarkEnd w:id="2"/>
    <w:bookmarkEnd w:id="3"/>
    <w:bookmarkEnd w:id="4"/>
    <w:bookmarkEnd w:id="5"/>
  </w:p>
  <w:p w14:paraId="55F431DB" w14:textId="77777777" w:rsidR="00000000"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A0D1F"/>
    <w:multiLevelType w:val="multilevel"/>
    <w:tmpl w:val="34BEC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94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D0144"/>
    <w:rsid w:val="002F49B1"/>
    <w:rsid w:val="00BD0144"/>
    <w:rsid w:val="00E90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FEB9"/>
  <w15:docId w15:val="{1D17E96A-3D18-4115-9941-79DD005F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uiPriority w:val="9"/>
    <w:qFormat/>
    <w:pPr>
      <w:keepNext/>
      <w:suppressAutoHyphens w:val="0"/>
      <w:spacing w:after="0" w:line="240" w:lineRule="auto"/>
      <w:jc w:val="center"/>
      <w:textAlignment w:val="auto"/>
      <w:outlineLvl w:val="0"/>
    </w:pPr>
    <w:rPr>
      <w:rFonts w:ascii="Arial" w:eastAsia="Times New Roman" w:hAnsi="Arial" w:cs="Arial"/>
      <w:b/>
      <w:bCs/>
      <w:sz w:val="24"/>
      <w:szCs w:val="24"/>
      <w:lang w:eastAsia="fr-FR"/>
    </w:rPr>
  </w:style>
  <w:style w:type="paragraph" w:styleId="Titre2">
    <w:name w:val="heading 2"/>
    <w:basedOn w:val="Normal"/>
    <w:next w:val="Normal"/>
    <w:uiPriority w:val="9"/>
    <w:unhideWhenUsed/>
    <w:qFormat/>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uiPriority w:val="9"/>
    <w:unhideWhenUsed/>
    <w:qFormat/>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customStyle="1" w:styleId="Titre1Car">
    <w:name w:val="Titre 1 Car"/>
    <w:basedOn w:val="Policepardfaut"/>
    <w:rPr>
      <w:rFonts w:ascii="Arial" w:eastAsia="Times New Roman" w:hAnsi="Arial" w:cs="Arial"/>
      <w:b/>
      <w:bCs/>
      <w:sz w:val="24"/>
      <w:szCs w:val="24"/>
      <w:lang w:eastAsia="fr-FR"/>
    </w:rPr>
  </w:style>
  <w:style w:type="character" w:customStyle="1" w:styleId="Titre2Car">
    <w:name w:val="Titre 2 Car"/>
    <w:basedOn w:val="Policepardfaut"/>
    <w:rPr>
      <w:rFonts w:ascii="Cambria" w:eastAsia="Times New Roman" w:hAnsi="Cambria" w:cs="Times New Roman"/>
      <w:b/>
      <w:bCs/>
      <w:color w:val="4F81BD"/>
      <w:sz w:val="26"/>
      <w:szCs w:val="26"/>
    </w:rPr>
  </w:style>
  <w:style w:type="character" w:customStyle="1" w:styleId="Titre3Car">
    <w:name w:val="Titre 3 Car"/>
    <w:basedOn w:val="Policepardfaut"/>
    <w:rPr>
      <w:rFonts w:ascii="Cambria" w:eastAsia="Times New Roman" w:hAnsi="Cambria" w:cs="Times New Roman"/>
      <w:b/>
      <w:bCs/>
      <w:color w:val="4F81BD"/>
    </w:rPr>
  </w:style>
  <w:style w:type="paragraph" w:styleId="Paragraphedeliste">
    <w:name w:val="List Paragraph"/>
    <w:basedOn w:val="Normal"/>
    <w:pPr>
      <w:ind w:left="720"/>
    </w:pPr>
  </w:style>
  <w:style w:type="paragraph" w:styleId="Rvision">
    <w:name w:val="Revision"/>
    <w:pPr>
      <w:spacing w:after="0" w:line="240" w:lineRule="auto"/>
      <w:textAlignment w:val="auto"/>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Yannick MERCIER-METZ</cp:lastModifiedBy>
  <cp:revision>2</cp:revision>
  <dcterms:created xsi:type="dcterms:W3CDTF">2023-11-17T09:24:00Z</dcterms:created>
  <dcterms:modified xsi:type="dcterms:W3CDTF">2023-11-17T09:24:00Z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2023-05-25T17:10:17Z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ec765a8d-7331-45cb-bd2f-9bf72e5d309c</vt:lpwstr>
  </property>
  <property fmtid="{D5CDD505-2E9C-101B-9397-08002B2CF9AE}" pid="8" name="MSIP_Label_e463cba9-5f6c-478d-9329-7b2295e4e8ed_ContentBits">
    <vt:lpwstr>0</vt:lpwstr>
  </property>
</Properties>
</file>